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7EB7" w14:textId="77777777" w:rsidR="009B0D2B" w:rsidRDefault="009B0D2B" w:rsidP="009B0D2B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59A7669" w14:textId="1DDBE2C1" w:rsidR="000815C8" w:rsidRDefault="009B0D2B" w:rsidP="00C046F9">
      <w:pPr>
        <w:shd w:val="clear" w:color="auto" w:fill="FFFFFF"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B0D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</w:t>
      </w:r>
      <w:r w:rsidR="000815C8" w:rsidRPr="000815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кономьте время с Госуслугами —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запишитесь</w:t>
      </w:r>
      <w:r w:rsidR="000815C8" w:rsidRPr="000815C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 нотариусу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онлайн</w:t>
      </w:r>
    </w:p>
    <w:p w14:paraId="0BF8EBEE" w14:textId="77777777" w:rsidR="00C046F9" w:rsidRPr="00C046F9" w:rsidRDefault="00C046F9" w:rsidP="00C046F9">
      <w:pPr>
        <w:shd w:val="clear" w:color="auto" w:fill="FFFFFF"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F675612" w14:textId="69F4AAAD" w:rsidR="000815C8" w:rsidRPr="009B0D2B" w:rsidRDefault="009B0D2B" w:rsidP="002874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Едином портале Госуслуг </w:t>
      </w:r>
      <w:r w:rsidR="0028746D">
        <w:rPr>
          <w:rFonts w:ascii="Times New Roman" w:hAnsi="Times New Roman" w:cs="Times New Roman"/>
          <w:sz w:val="24"/>
          <w:szCs w:val="24"/>
        </w:rPr>
        <w:t>для кузбассовцев стал доступен</w:t>
      </w:r>
      <w:r>
        <w:rPr>
          <w:rFonts w:ascii="Times New Roman" w:hAnsi="Times New Roman" w:cs="Times New Roman"/>
          <w:sz w:val="24"/>
          <w:szCs w:val="24"/>
        </w:rPr>
        <w:t xml:space="preserve"> новый сервис 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«Запись на прием к нотариусу».</w:t>
      </w:r>
    </w:p>
    <w:p w14:paraId="4F907AA0" w14:textId="34078ACD" w:rsidR="0028746D" w:rsidRDefault="0028746D" w:rsidP="0028746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к нему подключ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ились уже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 субъектов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и свыше 5 тысяч нотариусов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082E0A" w14:textId="5D1B721B" w:rsidR="00185106" w:rsidRPr="0028746D" w:rsidRDefault="0028746D" w:rsidP="0028746D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записи через сервис можно</w:t>
      </w:r>
      <w:r w:rsidR="000815C8"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выбрать одну из более чем 50 нотариальных услуг и при желании заранее отправить электронные копии документов, чтобы специалист подготовился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Вашему</w:t>
      </w:r>
      <w:r w:rsidR="000815C8"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приёму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заранее.</w:t>
      </w:r>
      <w:r w:rsidR="000815C8"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FE0132B" w14:textId="5EC0E7A5" w:rsidR="000815C8" w:rsidRPr="009B0D2B" w:rsidRDefault="000815C8" w:rsidP="0028746D">
      <w:pPr>
        <w:pStyle w:val="a5"/>
        <w:shd w:val="clear" w:color="auto" w:fill="FFFFFF"/>
        <w:spacing w:before="0" w:beforeAutospacing="0" w:after="225" w:afterAutospacing="0" w:line="276" w:lineRule="auto"/>
        <w:ind w:firstLine="360"/>
        <w:rPr>
          <w:color w:val="000000" w:themeColor="text1"/>
        </w:rPr>
      </w:pPr>
      <w:r w:rsidRPr="009B0D2B">
        <w:rPr>
          <w:rStyle w:val="a6"/>
          <w:color w:val="000000" w:themeColor="text1"/>
        </w:rPr>
        <w:t>Самые популярные услуги</w:t>
      </w:r>
      <w:r w:rsidR="0028746D">
        <w:rPr>
          <w:rStyle w:val="a6"/>
          <w:color w:val="000000" w:themeColor="text1"/>
        </w:rPr>
        <w:t>:</w:t>
      </w:r>
      <w:r w:rsidRPr="009B0D2B">
        <w:rPr>
          <w:rStyle w:val="a6"/>
          <w:color w:val="000000" w:themeColor="text1"/>
        </w:rPr>
        <w:t xml:space="preserve">    </w:t>
      </w:r>
    </w:p>
    <w:p w14:paraId="324C3EAD" w14:textId="4C10F96E" w:rsidR="000815C8" w:rsidRPr="009B0D2B" w:rsidRDefault="000815C8" w:rsidP="00287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доверенности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   </w:t>
      </w:r>
    </w:p>
    <w:p w14:paraId="320D3576" w14:textId="3774733E" w:rsidR="000815C8" w:rsidRPr="009B0D2B" w:rsidRDefault="000815C8" w:rsidP="00287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Открытие наследства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FC8B5B3" w14:textId="0975EC91" w:rsidR="000815C8" w:rsidRPr="009B0D2B" w:rsidRDefault="000815C8" w:rsidP="00287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супруга на сделку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     </w:t>
      </w:r>
    </w:p>
    <w:p w14:paraId="11EF78F5" w14:textId="0C013565" w:rsidR="000815C8" w:rsidRPr="009B0D2B" w:rsidRDefault="000815C8" w:rsidP="00287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Выдача свидетельства о праве на наследство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   </w:t>
      </w:r>
    </w:p>
    <w:p w14:paraId="7F65DFC2" w14:textId="256A1871" w:rsidR="0028746D" w:rsidRDefault="000815C8" w:rsidP="00287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Договор дарения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   </w:t>
      </w:r>
    </w:p>
    <w:p w14:paraId="3E45EDFF" w14:textId="298390FE" w:rsidR="000815C8" w:rsidRPr="0028746D" w:rsidRDefault="000815C8" w:rsidP="0028746D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46D">
        <w:rPr>
          <w:color w:val="000000" w:themeColor="text1"/>
        </w:rPr>
        <w:br/>
      </w:r>
      <w:r w:rsidRPr="0028746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Как записаться к нотариусу</w:t>
      </w:r>
      <w:r w:rsidR="0028746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8746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     </w:t>
      </w:r>
    </w:p>
    <w:p w14:paraId="1BC82EF3" w14:textId="72387C17" w:rsidR="000815C8" w:rsidRPr="009B0D2B" w:rsidRDefault="000815C8" w:rsidP="00287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Откройте форму для записи на Госуслугах и выберите свой регион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    </w:t>
      </w:r>
    </w:p>
    <w:p w14:paraId="69BDD58D" w14:textId="7BFD84C6" w:rsidR="000815C8" w:rsidRPr="009B0D2B" w:rsidRDefault="000815C8" w:rsidP="00287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Выберите, какую услугу хотите получить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    </w:t>
      </w:r>
    </w:p>
    <w:p w14:paraId="32B661AF" w14:textId="607110CA" w:rsidR="000815C8" w:rsidRPr="00C046F9" w:rsidRDefault="000815C8" w:rsidP="00287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Ознакомьтесь с перечнем документов. При желании загрузите их электронные копии — это поможет нотариусу 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заранее </w:t>
      </w: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подготовиться</w:t>
      </w:r>
      <w:r w:rsidR="00C0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76E7CE" w14:textId="0F75D577" w:rsidR="0028746D" w:rsidRDefault="000815C8" w:rsidP="00287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D2B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специалиста, дату и время визита и нажмите «Записаться к нотариусу»</w:t>
      </w:r>
      <w:r w:rsidR="001851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2B20E0" w14:textId="2CD3185F" w:rsidR="00C046F9" w:rsidRPr="00C046F9" w:rsidRDefault="00C046F9" w:rsidP="002874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6F9">
        <w:rPr>
          <w:rFonts w:ascii="Times New Roman" w:hAnsi="Times New Roman" w:cs="Times New Roman"/>
          <w:sz w:val="24"/>
          <w:szCs w:val="24"/>
        </w:rPr>
        <w:t>Дождитесь подтверждения записи в личном кабинете</w:t>
      </w:r>
      <w:r w:rsidRPr="00C046F9">
        <w:rPr>
          <w:rFonts w:ascii="Times New Roman" w:hAnsi="Times New Roman" w:cs="Times New Roman"/>
          <w:sz w:val="24"/>
          <w:szCs w:val="24"/>
        </w:rPr>
        <w:t>.</w:t>
      </w:r>
    </w:p>
    <w:p w14:paraId="3261C95D" w14:textId="65ABB3FF" w:rsidR="00936E44" w:rsidRPr="00936E44" w:rsidRDefault="000815C8" w:rsidP="00936E44">
      <w:pPr>
        <w:shd w:val="clear" w:color="auto" w:fill="FFFFFF"/>
        <w:spacing w:before="100" w:beforeAutospacing="1" w:after="100" w:afterAutospacing="1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46D">
        <w:rPr>
          <w:rFonts w:ascii="Times New Roman" w:hAnsi="Times New Roman" w:cs="Times New Roman"/>
          <w:color w:val="000000" w:themeColor="text1"/>
          <w:sz w:val="24"/>
          <w:szCs w:val="24"/>
        </w:rPr>
        <w:t>Запись на Госуслугах бесплатная, а услуги нотариуса оплачиваются на месте по</w:t>
      </w:r>
      <w:r w:rsidR="0028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746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 законом тарифам.   </w:t>
      </w:r>
    </w:p>
    <w:p w14:paraId="6461BBF9" w14:textId="147535C6" w:rsidR="00936E44" w:rsidRPr="00936E44" w:rsidRDefault="00936E44" w:rsidP="00936E44">
      <w:pPr>
        <w:pStyle w:val="a5"/>
        <w:shd w:val="clear" w:color="auto" w:fill="FFFFFF"/>
        <w:spacing w:before="0" w:beforeAutospacing="0" w:after="225" w:afterAutospacing="0" w:line="330" w:lineRule="atLeast"/>
        <w:ind w:left="360"/>
        <w:rPr>
          <w:color w:val="333333"/>
        </w:rPr>
      </w:pPr>
      <w:hyperlink r:id="rId5" w:history="1">
        <w:r w:rsidRPr="00936E44">
          <w:rPr>
            <w:rStyle w:val="a3"/>
            <w:color w:val="4B69BF"/>
          </w:rPr>
          <w:t>Записаться к нотариусу</w:t>
        </w:r>
      </w:hyperlink>
    </w:p>
    <w:p w14:paraId="7B8C1F7D" w14:textId="77777777" w:rsidR="00936E44" w:rsidRDefault="00936E44" w:rsidP="00936E44">
      <w:pPr>
        <w:pStyle w:val="a5"/>
        <w:shd w:val="clear" w:color="auto" w:fill="FFFFFF"/>
        <w:spacing w:before="0" w:beforeAutospacing="0" w:after="225" w:afterAutospacing="0" w:line="330" w:lineRule="atLeast"/>
        <w:ind w:left="360"/>
        <w:rPr>
          <w:color w:val="333333"/>
        </w:rPr>
      </w:pPr>
      <w:hyperlink r:id="rId6" w:history="1">
        <w:r w:rsidRPr="00936E44">
          <w:rPr>
            <w:rStyle w:val="a3"/>
            <w:color w:val="4B69BF"/>
          </w:rPr>
          <w:t>Узнать больше о сервисе</w:t>
        </w:r>
      </w:hyperlink>
    </w:p>
    <w:p w14:paraId="375E19D6" w14:textId="77777777" w:rsidR="00936E44" w:rsidRDefault="00936E44" w:rsidP="00936E44">
      <w:pPr>
        <w:pStyle w:val="a5"/>
        <w:shd w:val="clear" w:color="auto" w:fill="FFFFFF"/>
        <w:spacing w:before="0" w:beforeAutospacing="0" w:after="225" w:afterAutospacing="0" w:line="330" w:lineRule="atLeast"/>
        <w:ind w:left="360"/>
        <w:rPr>
          <w:color w:val="333333"/>
        </w:rPr>
      </w:pPr>
    </w:p>
    <w:p w14:paraId="3A65CB91" w14:textId="77777777" w:rsidR="00936E44" w:rsidRDefault="00936E44" w:rsidP="00936E44">
      <w:pPr>
        <w:pStyle w:val="a5"/>
        <w:shd w:val="clear" w:color="auto" w:fill="FFFFFF"/>
        <w:spacing w:before="0" w:beforeAutospacing="0" w:after="225" w:afterAutospacing="0" w:line="330" w:lineRule="atLeast"/>
        <w:ind w:left="360"/>
        <w:rPr>
          <w:color w:val="333333"/>
        </w:rPr>
      </w:pPr>
    </w:p>
    <w:p w14:paraId="62ED1398" w14:textId="77777777" w:rsidR="00936E44" w:rsidRDefault="00936E44" w:rsidP="00936E4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0D2B"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о сервисе</w:t>
      </w:r>
      <w:r w:rsidRPr="009B0D2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B0D2B">
          <w:rPr>
            <w:rStyle w:val="a3"/>
            <w:rFonts w:ascii="Times New Roman" w:hAnsi="Times New Roman" w:cs="Times New Roman"/>
            <w:sz w:val="24"/>
            <w:szCs w:val="24"/>
          </w:rPr>
          <w:t>https://www.gosuslugi.ru/help/faq/notary/102751</w:t>
        </w:r>
      </w:hyperlink>
    </w:p>
    <w:p w14:paraId="0ABF2B4E" w14:textId="77777777" w:rsidR="00936E44" w:rsidRPr="00936E44" w:rsidRDefault="00936E44" w:rsidP="00936E44">
      <w:pPr>
        <w:pStyle w:val="a5"/>
        <w:shd w:val="clear" w:color="auto" w:fill="FFFFFF"/>
        <w:spacing w:before="0" w:beforeAutospacing="0" w:after="225" w:afterAutospacing="0" w:line="330" w:lineRule="atLeast"/>
        <w:ind w:left="360"/>
        <w:rPr>
          <w:color w:val="333333"/>
        </w:rPr>
      </w:pPr>
    </w:p>
    <w:p w14:paraId="231E561A" w14:textId="77777777" w:rsidR="00936E44" w:rsidRPr="009B0D2B" w:rsidRDefault="00936E44" w:rsidP="0028746D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C9D1751" w14:textId="77777777" w:rsidR="009B0D2B" w:rsidRPr="000815C8" w:rsidRDefault="009B0D2B" w:rsidP="002874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B0D2B" w:rsidRPr="000815C8" w:rsidSect="006D6029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206"/>
    <w:multiLevelType w:val="multilevel"/>
    <w:tmpl w:val="E1D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320B0"/>
    <w:multiLevelType w:val="multilevel"/>
    <w:tmpl w:val="8816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692839">
    <w:abstractNumId w:val="0"/>
  </w:num>
  <w:num w:numId="2" w16cid:durableId="104590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01E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5C8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5106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8746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7401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02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6E44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0D2B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046F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1F71"/>
  <w15:chartTrackingRefBased/>
  <w15:docId w15:val="{37796CC7-6A2F-4339-A28B-9478673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15C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815C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8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notary/102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help/faq/notary/102751" TargetMode="External"/><Relationship Id="rId5" Type="http://schemas.openxmlformats.org/officeDocument/2006/relationships/hyperlink" Target="https://gosuslugi.ru/600771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2024-02-16T02:12:00Z</dcterms:created>
  <dcterms:modified xsi:type="dcterms:W3CDTF">2024-02-16T03:13:00Z</dcterms:modified>
</cp:coreProperties>
</file>